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E1" w:rsidRPr="007755E1" w:rsidRDefault="007755E1" w:rsidP="007755E1">
      <w:pPr>
        <w:jc w:val="right"/>
        <w:rPr>
          <w:rFonts w:asciiTheme="minorHAnsi" w:hAnsiTheme="minorHAnsi"/>
          <w:b/>
        </w:rPr>
      </w:pPr>
      <w:r w:rsidRPr="00831B3C">
        <w:rPr>
          <w:rFonts w:asciiTheme="minorHAnsi" w:hAnsiTheme="minorHAnsi"/>
          <w:b/>
          <w:highlight w:val="yellow"/>
        </w:rPr>
        <w:t>Formulaire DFA1</w:t>
      </w:r>
    </w:p>
    <w:p w:rsidR="00775FF0" w:rsidRPr="00B115C0" w:rsidRDefault="00775FF0">
      <w:pPr>
        <w:pStyle w:val="Standard"/>
        <w:jc w:val="center"/>
        <w:rPr>
          <w:rFonts w:asciiTheme="minorHAnsi" w:hAnsiTheme="minorHAnsi"/>
          <w:b/>
          <w:bCs/>
          <w:sz w:val="32"/>
          <w:szCs w:val="48"/>
        </w:rPr>
      </w:pPr>
    </w:p>
    <w:p w:rsidR="00775FF0" w:rsidRPr="003F6AC8" w:rsidRDefault="00856880">
      <w:pPr>
        <w:pStyle w:val="Standard"/>
        <w:jc w:val="center"/>
        <w:rPr>
          <w:rFonts w:asciiTheme="minorHAnsi" w:hAnsiTheme="minorHAnsi"/>
          <w:b/>
          <w:bCs/>
          <w:sz w:val="48"/>
          <w:szCs w:val="48"/>
        </w:rPr>
      </w:pPr>
      <w:r w:rsidRPr="003F6AC8">
        <w:rPr>
          <w:rFonts w:asciiTheme="minorHAnsi" w:hAnsiTheme="minorHAnsi"/>
          <w:b/>
          <w:bCs/>
          <w:sz w:val="48"/>
          <w:szCs w:val="48"/>
        </w:rPr>
        <w:t>DEMANDE D'HOMOLOGATION</w:t>
      </w:r>
    </w:p>
    <w:p w:rsidR="00775FF0" w:rsidRPr="003F6AC8" w:rsidRDefault="00856880">
      <w:pPr>
        <w:pStyle w:val="Standard"/>
        <w:jc w:val="center"/>
        <w:rPr>
          <w:rFonts w:asciiTheme="minorHAnsi" w:hAnsiTheme="minorHAnsi"/>
          <w:b/>
          <w:bCs/>
          <w:sz w:val="48"/>
          <w:szCs w:val="48"/>
        </w:rPr>
      </w:pPr>
      <w:r w:rsidRPr="003F6AC8">
        <w:rPr>
          <w:rFonts w:asciiTheme="minorHAnsi" w:hAnsiTheme="minorHAnsi"/>
          <w:b/>
          <w:bCs/>
          <w:sz w:val="48"/>
          <w:szCs w:val="48"/>
        </w:rPr>
        <w:t>DE STAGE DE FORMATION D'ARBITRES</w:t>
      </w:r>
    </w:p>
    <w:tbl>
      <w:tblPr>
        <w:tblStyle w:val="Grilledutableau"/>
        <w:tblpPr w:leftFromText="141" w:rightFromText="141" w:vertAnchor="text" w:horzAnchor="margin" w:tblpXSpec="center" w:tblpY="158"/>
        <w:tblW w:w="11058" w:type="dxa"/>
        <w:tblLook w:val="04A0" w:firstRow="1" w:lastRow="0" w:firstColumn="1" w:lastColumn="0" w:noHBand="0" w:noVBand="1"/>
      </w:tblPr>
      <w:tblGrid>
        <w:gridCol w:w="1826"/>
        <w:gridCol w:w="1254"/>
        <w:gridCol w:w="2207"/>
        <w:gridCol w:w="1938"/>
        <w:gridCol w:w="1559"/>
        <w:gridCol w:w="2274"/>
      </w:tblGrid>
      <w:tr w:rsidR="006E1258" w:rsidTr="006E1258">
        <w:trPr>
          <w:trHeight w:val="416"/>
        </w:trPr>
        <w:tc>
          <w:tcPr>
            <w:tcW w:w="1826" w:type="dxa"/>
            <w:vAlign w:val="center"/>
          </w:tcPr>
          <w:p w:rsidR="00416562" w:rsidRPr="002C6843" w:rsidRDefault="00416562" w:rsidP="00416562">
            <w:pPr>
              <w:rPr>
                <w:rFonts w:asciiTheme="minorHAnsi" w:hAnsiTheme="minorHAnsi"/>
                <w:b/>
                <w:sz w:val="22"/>
              </w:rPr>
            </w:pPr>
            <w:r w:rsidRPr="002C6843">
              <w:rPr>
                <w:rFonts w:asciiTheme="minorHAnsi" w:hAnsiTheme="minorHAnsi"/>
                <w:b/>
                <w:sz w:val="22"/>
              </w:rPr>
              <w:t>Type de stage* :</w:t>
            </w:r>
          </w:p>
        </w:tc>
        <w:tc>
          <w:tcPr>
            <w:tcW w:w="1254" w:type="dxa"/>
            <w:vAlign w:val="center"/>
          </w:tcPr>
          <w:p w:rsidR="00416562" w:rsidRDefault="00416562" w:rsidP="004165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FC</w:t>
            </w:r>
          </w:p>
        </w:tc>
        <w:tc>
          <w:tcPr>
            <w:tcW w:w="2207" w:type="dxa"/>
            <w:vAlign w:val="center"/>
          </w:tcPr>
          <w:p w:rsidR="00416562" w:rsidRDefault="00416562" w:rsidP="004165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</w:t>
            </w:r>
          </w:p>
        </w:tc>
        <w:tc>
          <w:tcPr>
            <w:tcW w:w="1938" w:type="dxa"/>
            <w:vAlign w:val="center"/>
          </w:tcPr>
          <w:p w:rsidR="00416562" w:rsidRDefault="00416562" w:rsidP="004165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SJ</w:t>
            </w:r>
          </w:p>
        </w:tc>
        <w:tc>
          <w:tcPr>
            <w:tcW w:w="1559" w:type="dxa"/>
            <w:vAlign w:val="center"/>
          </w:tcPr>
          <w:p w:rsidR="00416562" w:rsidRDefault="00416562" w:rsidP="004165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2274" w:type="dxa"/>
            <w:vAlign w:val="center"/>
          </w:tcPr>
          <w:p w:rsidR="00416562" w:rsidRDefault="00416562" w:rsidP="004165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Tuteur ASP</w:t>
            </w:r>
          </w:p>
        </w:tc>
      </w:tr>
      <w:tr w:rsidR="006E1258" w:rsidTr="006E1258">
        <w:trPr>
          <w:trHeight w:val="846"/>
        </w:trPr>
        <w:tc>
          <w:tcPr>
            <w:tcW w:w="1826" w:type="dxa"/>
            <w:vAlign w:val="center"/>
          </w:tcPr>
          <w:p w:rsidR="00416562" w:rsidRPr="002C6843" w:rsidRDefault="00416562" w:rsidP="00416562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C6843">
              <w:rPr>
                <w:rFonts w:asciiTheme="minorHAnsi" w:hAnsiTheme="minorHAnsi"/>
                <w:b/>
                <w:i/>
                <w:sz w:val="22"/>
              </w:rPr>
              <w:t>Choix du stage</w:t>
            </w:r>
          </w:p>
        </w:tc>
        <w:tc>
          <w:tcPr>
            <w:tcW w:w="1254" w:type="dxa"/>
          </w:tcPr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2C6843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formation continue </w:t>
            </w:r>
          </w:p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  <w:szCs w:val="20"/>
              </w:rPr>
              <w:t>exclusivement</w:t>
            </w:r>
          </w:p>
        </w:tc>
        <w:tc>
          <w:tcPr>
            <w:tcW w:w="2207" w:type="dxa"/>
            <w:vAlign w:val="center"/>
          </w:tcPr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2C6843">
              <w:rPr>
                <w:rFonts w:asciiTheme="minorHAnsi" w:hAnsiTheme="minorHAnsi"/>
                <w:b/>
                <w:bCs/>
                <w:i/>
                <w:iCs/>
                <w:sz w:val="20"/>
              </w:rPr>
              <w:t>arbitre de club adulte</w:t>
            </w:r>
          </w:p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6E1258">
              <w:rPr>
                <w:rFonts w:asciiTheme="minorHAnsi" w:hAnsiTheme="minorHAnsi"/>
                <w:b/>
                <w:bCs/>
                <w:i/>
                <w:iCs/>
                <w:sz w:val="16"/>
                <w:szCs w:val="20"/>
              </w:rPr>
              <w:t xml:space="preserve">avec ou sans jeune </w:t>
            </w:r>
            <w:r w:rsidRPr="002C6843">
              <w:rPr>
                <w:rFonts w:asciiTheme="minorHAnsi" w:hAnsiTheme="minorHAnsi"/>
                <w:bCs/>
                <w:i/>
                <w:iCs/>
                <w:sz w:val="16"/>
              </w:rPr>
              <w:t xml:space="preserve">peut faire office éventuellement  de </w:t>
            </w:r>
            <w:r w:rsidRPr="006E1258">
              <w:rPr>
                <w:rFonts w:asciiTheme="minorHAnsi" w:hAnsiTheme="minorHAnsi"/>
                <w:b/>
                <w:bCs/>
                <w:i/>
                <w:iCs/>
                <w:sz w:val="16"/>
              </w:rPr>
              <w:t>formation continue</w:t>
            </w:r>
          </w:p>
        </w:tc>
        <w:tc>
          <w:tcPr>
            <w:tcW w:w="1938" w:type="dxa"/>
          </w:tcPr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2C6843">
              <w:rPr>
                <w:rFonts w:asciiTheme="minorHAnsi" w:hAnsiTheme="minorHAnsi"/>
                <w:b/>
                <w:i/>
                <w:sz w:val="20"/>
              </w:rPr>
              <w:t>arbitre jeune</w:t>
            </w:r>
            <w:r w:rsidRPr="002C6843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2C6843">
              <w:rPr>
                <w:rFonts w:asciiTheme="minorHAnsi" w:hAnsiTheme="minorHAnsi"/>
                <w:i/>
                <w:sz w:val="16"/>
                <w:szCs w:val="16"/>
              </w:rPr>
              <w:t xml:space="preserve">composé </w:t>
            </w:r>
            <w:r w:rsidR="006E1258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6E1258" w:rsidRPr="007A0CA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exclusivement </w:t>
            </w:r>
            <w:r w:rsidRPr="007A0CA9">
              <w:rPr>
                <w:rFonts w:asciiTheme="minorHAnsi" w:hAnsiTheme="minorHAnsi"/>
                <w:b/>
                <w:i/>
                <w:sz w:val="16"/>
                <w:szCs w:val="16"/>
              </w:rPr>
              <w:t>de jeunes de moins de 16 ans</w:t>
            </w:r>
          </w:p>
        </w:tc>
        <w:tc>
          <w:tcPr>
            <w:tcW w:w="1559" w:type="dxa"/>
          </w:tcPr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2C6843">
              <w:rPr>
                <w:rFonts w:asciiTheme="minorHAnsi" w:hAnsiTheme="minorHAnsi"/>
                <w:b/>
                <w:bCs/>
                <w:i/>
                <w:iCs/>
                <w:sz w:val="20"/>
              </w:rPr>
              <w:t>arbitre d’open</w:t>
            </w:r>
          </w:p>
          <w:p w:rsidR="00416562" w:rsidRPr="002C6843" w:rsidRDefault="00416562" w:rsidP="00416562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2C6843">
              <w:rPr>
                <w:rFonts w:asciiTheme="minorHAnsi" w:hAnsiTheme="minorHAnsi"/>
                <w:bCs/>
                <w:i/>
                <w:iCs/>
                <w:sz w:val="16"/>
              </w:rPr>
              <w:t xml:space="preserve">peut faire office éventuellement de </w:t>
            </w:r>
            <w:r w:rsidRPr="006E1258">
              <w:rPr>
                <w:rFonts w:asciiTheme="minorHAnsi" w:hAnsiTheme="minorHAnsi"/>
                <w:b/>
                <w:bCs/>
                <w:i/>
                <w:iCs/>
                <w:sz w:val="16"/>
              </w:rPr>
              <w:t>formation continue</w:t>
            </w:r>
            <w:r w:rsidRPr="002C6843">
              <w:rPr>
                <w:rFonts w:asciiTheme="minorHAnsi" w:hAnsiTheme="minorHAnsi"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2274" w:type="dxa"/>
          </w:tcPr>
          <w:p w:rsidR="00416562" w:rsidRDefault="00416562" w:rsidP="0041656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pour </w:t>
            </w:r>
            <w:r w:rsidRPr="002C6843">
              <w:rPr>
                <w:rFonts w:asciiTheme="minorHAnsi" w:hAnsiTheme="minorHAnsi"/>
                <w:b/>
                <w:bCs/>
                <w:i/>
                <w:iCs/>
                <w:sz w:val="20"/>
              </w:rPr>
              <w:t>arbitre d’open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1 </w:t>
            </w:r>
          </w:p>
          <w:p w:rsidR="00416562" w:rsidRPr="00B22CF0" w:rsidRDefault="00416562" w:rsidP="0041656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47F72">
              <w:rPr>
                <w:rFonts w:asciiTheme="minorHAnsi" w:hAnsiTheme="minorHAnsi"/>
                <w:bCs/>
                <w:i/>
                <w:iCs/>
                <w:sz w:val="16"/>
              </w:rPr>
              <w:t>désireux</w:t>
            </w:r>
            <w:r>
              <w:rPr>
                <w:rFonts w:asciiTheme="minorHAnsi" w:hAnsiTheme="minorHAnsi"/>
                <w:bCs/>
                <w:i/>
                <w:iCs/>
                <w:sz w:val="16"/>
              </w:rPr>
              <w:t xml:space="preserve"> devenir AFO2 et encadré des arbitres stagiaires</w:t>
            </w:r>
          </w:p>
        </w:tc>
      </w:tr>
      <w:tr w:rsidR="006E1258" w:rsidTr="006E1258">
        <w:trPr>
          <w:trHeight w:val="404"/>
        </w:trPr>
        <w:tc>
          <w:tcPr>
            <w:tcW w:w="1826" w:type="dxa"/>
            <w:vAlign w:val="center"/>
          </w:tcPr>
          <w:p w:rsidR="00416562" w:rsidRPr="00480DBA" w:rsidRDefault="00416562" w:rsidP="00416562">
            <w:pPr>
              <w:rPr>
                <w:rFonts w:asciiTheme="minorHAnsi" w:hAnsiTheme="minorHAnsi"/>
                <w:i/>
              </w:rPr>
            </w:pPr>
            <w:r w:rsidRPr="002C6843">
              <w:rPr>
                <w:rFonts w:asciiTheme="minorHAnsi" w:hAnsiTheme="minorHAnsi"/>
                <w:i/>
                <w:sz w:val="16"/>
              </w:rPr>
              <w:t xml:space="preserve">Mettre </w:t>
            </w:r>
            <w:r w:rsidRPr="00306374">
              <w:rPr>
                <w:rFonts w:asciiTheme="minorHAnsi" w:hAnsiTheme="minorHAnsi"/>
                <w:b/>
                <w:i/>
                <w:sz w:val="16"/>
              </w:rPr>
              <w:t>une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seule</w:t>
            </w:r>
            <w:r w:rsidRPr="00306374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2C6843">
              <w:rPr>
                <w:rFonts w:asciiTheme="minorHAnsi" w:hAnsiTheme="minorHAnsi"/>
                <w:i/>
                <w:sz w:val="16"/>
              </w:rPr>
              <w:t>croix sous la formation choisie</w:t>
            </w:r>
          </w:p>
        </w:tc>
        <w:tc>
          <w:tcPr>
            <w:tcW w:w="1254" w:type="dxa"/>
            <w:vAlign w:val="center"/>
          </w:tcPr>
          <w:p w:rsidR="00416562" w:rsidRPr="003A582F" w:rsidRDefault="00416562" w:rsidP="0041656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207" w:type="dxa"/>
            <w:vAlign w:val="center"/>
          </w:tcPr>
          <w:p w:rsidR="00416562" w:rsidRPr="003A582F" w:rsidRDefault="00416562" w:rsidP="0041656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38" w:type="dxa"/>
            <w:vAlign w:val="center"/>
          </w:tcPr>
          <w:p w:rsidR="00416562" w:rsidRPr="003A582F" w:rsidRDefault="00416562" w:rsidP="004165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16562" w:rsidRPr="003A582F" w:rsidRDefault="00416562" w:rsidP="0041656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274" w:type="dxa"/>
            <w:vAlign w:val="center"/>
          </w:tcPr>
          <w:p w:rsidR="00416562" w:rsidRPr="003A582F" w:rsidRDefault="00416562" w:rsidP="0041656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775FF0" w:rsidRPr="00A215D1" w:rsidRDefault="00775FF0" w:rsidP="00831B3C">
      <w:pPr>
        <w:pStyle w:val="Standard"/>
        <w:jc w:val="center"/>
        <w:rPr>
          <w:rFonts w:asciiTheme="minorHAnsi" w:hAnsiTheme="minorHAnsi"/>
          <w:sz w:val="10"/>
        </w:rPr>
      </w:pPr>
    </w:p>
    <w:p w:rsidR="00B115C0" w:rsidRDefault="00B115C0" w:rsidP="00B115C0">
      <w:pPr>
        <w:pStyle w:val="NormalWeb"/>
        <w:spacing w:before="120" w:beforeAutospacing="0" w:after="0"/>
      </w:pPr>
      <w:r>
        <w:rPr>
          <w:rFonts w:ascii="Calibri" w:hAnsi="Calibri"/>
          <w:b/>
          <w:bCs/>
        </w:rPr>
        <w:t>Remarques</w:t>
      </w:r>
      <w:r w:rsidR="003573DA">
        <w:rPr>
          <w:rFonts w:asciiTheme="minorHAnsi" w:hAnsiTheme="minorHAnsi"/>
          <w:b/>
        </w:rPr>
        <w:t>*</w:t>
      </w:r>
      <w:r>
        <w:rPr>
          <w:rFonts w:ascii="Calibri" w:hAnsi="Calibri"/>
          <w:b/>
          <w:bCs/>
        </w:rPr>
        <w:t xml:space="preserve"> : </w:t>
      </w:r>
    </w:p>
    <w:p w:rsidR="00B115C0" w:rsidRPr="00BC029D" w:rsidRDefault="00B115C0" w:rsidP="00B115C0">
      <w:pPr>
        <w:pStyle w:val="NormalWeb"/>
        <w:numPr>
          <w:ilvl w:val="0"/>
          <w:numId w:val="2"/>
        </w:numPr>
        <w:spacing w:before="0" w:beforeAutospacing="0" w:after="0"/>
        <w:ind w:left="714" w:hanging="357"/>
        <w:rPr>
          <w:sz w:val="20"/>
        </w:rPr>
      </w:pPr>
      <w:r w:rsidRPr="00BC029D">
        <w:rPr>
          <w:rFonts w:ascii="Arial Narrow" w:hAnsi="Arial Narrow"/>
          <w:sz w:val="20"/>
        </w:rPr>
        <w:t xml:space="preserve">les stages </w:t>
      </w:r>
      <w:r w:rsidRPr="00BC029D">
        <w:rPr>
          <w:rFonts w:ascii="Arial Narrow" w:hAnsi="Arial Narrow"/>
          <w:b/>
          <w:bCs/>
          <w:sz w:val="20"/>
        </w:rPr>
        <w:t xml:space="preserve">arbitre jeune ou arbitre de club </w:t>
      </w:r>
      <w:r w:rsidRPr="00BC029D">
        <w:rPr>
          <w:rFonts w:ascii="Arial Narrow" w:hAnsi="Arial Narrow"/>
          <w:sz w:val="20"/>
        </w:rPr>
        <w:t xml:space="preserve">doivent se dérouler </w:t>
      </w:r>
      <w:r w:rsidRPr="00BC029D">
        <w:rPr>
          <w:rFonts w:ascii="Arial Narrow" w:hAnsi="Arial Narrow"/>
          <w:b/>
          <w:bCs/>
          <w:sz w:val="20"/>
        </w:rPr>
        <w:t>obligatoirement</w:t>
      </w:r>
      <w:r w:rsidRPr="00BC029D">
        <w:rPr>
          <w:rFonts w:ascii="Arial Narrow" w:hAnsi="Arial Narrow"/>
          <w:sz w:val="20"/>
        </w:rPr>
        <w:t xml:space="preserve"> </w:t>
      </w:r>
      <w:r w:rsidRPr="00BC029D">
        <w:rPr>
          <w:rFonts w:ascii="Arial Narrow" w:hAnsi="Arial Narrow"/>
          <w:b/>
          <w:bCs/>
          <w:sz w:val="20"/>
        </w:rPr>
        <w:t>en présentiel</w:t>
      </w:r>
    </w:p>
    <w:p w:rsidR="00416562" w:rsidRPr="00416562" w:rsidRDefault="00B115C0" w:rsidP="00B115C0">
      <w:pPr>
        <w:pStyle w:val="NormalWeb"/>
        <w:numPr>
          <w:ilvl w:val="0"/>
          <w:numId w:val="2"/>
        </w:numPr>
        <w:spacing w:after="0"/>
        <w:rPr>
          <w:sz w:val="20"/>
        </w:rPr>
      </w:pPr>
      <w:r w:rsidRPr="00BC029D">
        <w:rPr>
          <w:rFonts w:ascii="Arial Narrow" w:hAnsi="Arial Narrow"/>
          <w:sz w:val="20"/>
        </w:rPr>
        <w:t xml:space="preserve">La </w:t>
      </w:r>
      <w:r w:rsidRPr="00BC029D">
        <w:rPr>
          <w:rFonts w:ascii="Arial Narrow" w:hAnsi="Arial Narrow"/>
          <w:b/>
          <w:bCs/>
          <w:sz w:val="20"/>
        </w:rPr>
        <w:t xml:space="preserve">formation continue </w:t>
      </w:r>
      <w:r w:rsidRPr="00BC029D">
        <w:rPr>
          <w:rFonts w:ascii="Arial Narrow" w:hAnsi="Arial Narrow"/>
          <w:sz w:val="20"/>
        </w:rPr>
        <w:t>peut être r</w:t>
      </w:r>
      <w:r w:rsidRPr="00BC029D">
        <w:rPr>
          <w:rFonts w:ascii="Arial Narrow" w:hAnsi="Arial Narrow"/>
          <w:b/>
          <w:bCs/>
          <w:sz w:val="20"/>
        </w:rPr>
        <w:t xml:space="preserve">emplacée </w:t>
      </w:r>
      <w:r w:rsidRPr="00BC029D">
        <w:rPr>
          <w:rFonts w:ascii="Arial Narrow" w:hAnsi="Arial Narrow"/>
          <w:sz w:val="20"/>
        </w:rPr>
        <w:t xml:space="preserve">par un </w:t>
      </w:r>
      <w:r w:rsidRPr="00BC029D">
        <w:rPr>
          <w:rFonts w:ascii="Arial Narrow" w:hAnsi="Arial Narrow"/>
          <w:b/>
          <w:bCs/>
          <w:sz w:val="20"/>
        </w:rPr>
        <w:t>stage SC ou SO</w:t>
      </w:r>
      <w:r w:rsidRPr="00BC029D">
        <w:rPr>
          <w:rFonts w:ascii="Arial Narrow" w:hAnsi="Arial Narrow"/>
          <w:sz w:val="20"/>
        </w:rPr>
        <w:t xml:space="preserve"> que l’arbitre fédéral </w:t>
      </w:r>
      <w:r w:rsidRPr="00BC029D">
        <w:rPr>
          <w:rFonts w:ascii="Arial Narrow" w:hAnsi="Arial Narrow"/>
          <w:b/>
          <w:bCs/>
          <w:sz w:val="20"/>
        </w:rPr>
        <w:t>suivra dans sa totalité.</w:t>
      </w:r>
    </w:p>
    <w:p w:rsidR="00B115C0" w:rsidRPr="00FB5582" w:rsidRDefault="00416562" w:rsidP="00B115C0">
      <w:pPr>
        <w:pStyle w:val="NormalWeb"/>
        <w:numPr>
          <w:ilvl w:val="0"/>
          <w:numId w:val="2"/>
        </w:numPr>
        <w:spacing w:after="0"/>
        <w:rPr>
          <w:spacing w:val="-4"/>
          <w:sz w:val="20"/>
        </w:rPr>
      </w:pPr>
      <w:r w:rsidRPr="00416562">
        <w:rPr>
          <w:rFonts w:ascii="Arial Narrow" w:hAnsi="Arial Narrow"/>
          <w:b/>
          <w:bCs/>
          <w:spacing w:val="-4"/>
          <w:sz w:val="20"/>
        </w:rPr>
        <w:t xml:space="preserve">Mettre une seule croix </w:t>
      </w:r>
      <w:r w:rsidRPr="00416562">
        <w:rPr>
          <w:rFonts w:ascii="Arial Narrow" w:hAnsi="Arial Narrow"/>
          <w:bCs/>
          <w:spacing w:val="-4"/>
          <w:sz w:val="20"/>
        </w:rPr>
        <w:t>suivant</w:t>
      </w:r>
      <w:r w:rsidR="00B115C0" w:rsidRPr="00416562">
        <w:rPr>
          <w:rFonts w:ascii="Arial Narrow" w:hAnsi="Arial Narrow"/>
          <w:b/>
          <w:bCs/>
          <w:spacing w:val="-4"/>
          <w:sz w:val="20"/>
        </w:rPr>
        <w:t xml:space="preserve"> </w:t>
      </w:r>
      <w:r w:rsidRPr="00416562">
        <w:rPr>
          <w:rFonts w:ascii="Arial Narrow" w:hAnsi="Arial Narrow"/>
          <w:bCs/>
          <w:spacing w:val="-4"/>
          <w:sz w:val="20"/>
        </w:rPr>
        <w:t>le type de stage demandé</w:t>
      </w:r>
      <w:r>
        <w:rPr>
          <w:rFonts w:ascii="Arial Narrow" w:hAnsi="Arial Narrow"/>
          <w:bCs/>
          <w:spacing w:val="-4"/>
          <w:sz w:val="20"/>
        </w:rPr>
        <w:t>. Pour un deuxième stage utiliser</w:t>
      </w:r>
      <w:r w:rsidRPr="00416562">
        <w:rPr>
          <w:rFonts w:ascii="Arial Narrow" w:hAnsi="Arial Narrow"/>
          <w:bCs/>
          <w:spacing w:val="-4"/>
          <w:sz w:val="20"/>
        </w:rPr>
        <w:t xml:space="preserve"> une autre demande d’homologation</w:t>
      </w:r>
    </w:p>
    <w:p w:rsidR="00FB5582" w:rsidRPr="00416562" w:rsidRDefault="00FB5582" w:rsidP="00B115C0">
      <w:pPr>
        <w:pStyle w:val="NormalWeb"/>
        <w:numPr>
          <w:ilvl w:val="0"/>
          <w:numId w:val="2"/>
        </w:numPr>
        <w:spacing w:after="0"/>
        <w:rPr>
          <w:spacing w:val="-4"/>
          <w:sz w:val="20"/>
        </w:rPr>
      </w:pPr>
      <w:r w:rsidRPr="00FB5582">
        <w:rPr>
          <w:rFonts w:ascii="Arial Narrow" w:hAnsi="Arial Narrow"/>
          <w:bCs/>
          <w:spacing w:val="-4"/>
          <w:sz w:val="20"/>
        </w:rPr>
        <w:t xml:space="preserve">Pour que </w:t>
      </w:r>
      <w:r>
        <w:rPr>
          <w:rFonts w:ascii="Arial Narrow" w:hAnsi="Arial Narrow"/>
          <w:b/>
          <w:bCs/>
          <w:spacing w:val="-4"/>
          <w:sz w:val="20"/>
        </w:rPr>
        <w:t xml:space="preserve">le stage soit enregistré </w:t>
      </w:r>
      <w:r w:rsidRPr="00FB5582">
        <w:rPr>
          <w:rFonts w:ascii="Arial Narrow" w:hAnsi="Arial Narrow"/>
          <w:bCs/>
          <w:spacing w:val="-4"/>
          <w:sz w:val="20"/>
        </w:rPr>
        <w:t xml:space="preserve">par la Directrice des Titres, </w:t>
      </w:r>
      <w:r w:rsidRPr="00FB5582">
        <w:rPr>
          <w:rFonts w:ascii="Arial Narrow" w:hAnsi="Arial Narrow"/>
          <w:b/>
          <w:bCs/>
          <w:spacing w:val="-4"/>
          <w:sz w:val="20"/>
          <w:u w:val="single"/>
        </w:rPr>
        <w:t>les stagiaires devront être licenciés A</w:t>
      </w:r>
      <w:r>
        <w:rPr>
          <w:rFonts w:ascii="Arial Narrow" w:hAnsi="Arial Narrow"/>
          <w:b/>
          <w:bCs/>
          <w:spacing w:val="-4"/>
          <w:sz w:val="20"/>
          <w:u w:val="single"/>
        </w:rPr>
        <w:t>.</w:t>
      </w:r>
      <w:r w:rsidRPr="00FB5582">
        <w:rPr>
          <w:rFonts w:ascii="Arial Narrow" w:hAnsi="Arial Narrow"/>
          <w:b/>
          <w:bCs/>
          <w:spacing w:val="-4"/>
          <w:sz w:val="20"/>
          <w:u w:val="single"/>
        </w:rPr>
        <w:t xml:space="preserve"> </w:t>
      </w:r>
    </w:p>
    <w:p w:rsidR="009F0603" w:rsidRPr="00480DBA" w:rsidRDefault="009F0603">
      <w:pPr>
        <w:pStyle w:val="Standard"/>
        <w:rPr>
          <w:rFonts w:asciiTheme="minorHAnsi" w:hAnsiTheme="minorHAnsi"/>
          <w:sz w:val="6"/>
        </w:rPr>
      </w:pPr>
    </w:p>
    <w:p w:rsidR="009F0603" w:rsidRPr="00BF17BD" w:rsidRDefault="009F0603">
      <w:pPr>
        <w:pStyle w:val="Standard"/>
        <w:rPr>
          <w:rFonts w:asciiTheme="minorHAnsi" w:hAnsiTheme="minorHAnsi"/>
          <w:b/>
        </w:rPr>
      </w:pPr>
      <w:r w:rsidRPr="00BF17BD">
        <w:rPr>
          <w:rFonts w:asciiTheme="minorHAnsi" w:hAnsiTheme="minorHAnsi"/>
          <w:b/>
        </w:rPr>
        <w:t xml:space="preserve">Le stage se déroule en présentiel ou en ligne ? : </w:t>
      </w:r>
    </w:p>
    <w:p w:rsidR="009F0603" w:rsidRPr="00480DBA" w:rsidRDefault="009F0603">
      <w:pPr>
        <w:pStyle w:val="Standard"/>
        <w:rPr>
          <w:rFonts w:asciiTheme="minorHAnsi" w:hAnsiTheme="minorHAnsi"/>
          <w:sz w:val="20"/>
        </w:rPr>
      </w:pPr>
    </w:p>
    <w:p w:rsidR="00775FF0" w:rsidRPr="003F6AC8" w:rsidRDefault="00856880" w:rsidP="003F6AC8">
      <w:pPr>
        <w:rPr>
          <w:rFonts w:asciiTheme="minorHAnsi" w:hAnsiTheme="minorHAnsi"/>
        </w:rPr>
      </w:pPr>
      <w:r w:rsidRPr="00BF17BD">
        <w:rPr>
          <w:rFonts w:asciiTheme="minorHAnsi" w:hAnsiTheme="minorHAnsi"/>
          <w:b/>
        </w:rPr>
        <w:t xml:space="preserve">Ville du stage : </w:t>
      </w:r>
      <w:r w:rsidR="00FC424F">
        <w:rPr>
          <w:rFonts w:asciiTheme="minorHAnsi" w:hAnsiTheme="minorHAnsi"/>
          <w:b/>
        </w:rPr>
        <w:t xml:space="preserve"> </w:t>
      </w:r>
      <w:r w:rsidR="003F6AC8" w:rsidRPr="003F6AC8">
        <w:rPr>
          <w:rFonts w:asciiTheme="minorHAnsi" w:hAnsiTheme="minorHAnsi"/>
          <w:b/>
        </w:rPr>
        <w:t xml:space="preserve"> </w:t>
      </w:r>
      <w:r w:rsidR="009F0603">
        <w:rPr>
          <w:rFonts w:asciiTheme="minorHAnsi" w:hAnsiTheme="minorHAnsi"/>
          <w:b/>
        </w:rPr>
        <w:tab/>
      </w:r>
      <w:r w:rsidR="009F0603">
        <w:rPr>
          <w:rFonts w:asciiTheme="minorHAnsi" w:hAnsiTheme="minorHAnsi"/>
          <w:b/>
        </w:rPr>
        <w:tab/>
      </w:r>
      <w:r w:rsidR="009F0603">
        <w:rPr>
          <w:rFonts w:asciiTheme="minorHAnsi" w:hAnsiTheme="minorHAnsi"/>
          <w:b/>
        </w:rPr>
        <w:tab/>
      </w:r>
      <w:r w:rsidR="009F0603">
        <w:rPr>
          <w:rFonts w:asciiTheme="minorHAnsi" w:hAnsiTheme="minorHAnsi"/>
          <w:b/>
        </w:rPr>
        <w:tab/>
      </w:r>
      <w:r w:rsidR="009F0603">
        <w:rPr>
          <w:rFonts w:asciiTheme="minorHAnsi" w:hAnsiTheme="minorHAnsi"/>
          <w:b/>
        </w:rPr>
        <w:tab/>
      </w:r>
      <w:r w:rsidR="009F0603">
        <w:rPr>
          <w:rFonts w:asciiTheme="minorHAnsi" w:hAnsiTheme="minorHAnsi"/>
          <w:b/>
        </w:rPr>
        <w:tab/>
      </w:r>
      <w:r w:rsidRPr="00BF17BD">
        <w:rPr>
          <w:rFonts w:asciiTheme="minorHAnsi" w:hAnsiTheme="minorHAnsi"/>
          <w:b/>
        </w:rPr>
        <w:t xml:space="preserve">Département : </w:t>
      </w:r>
      <w:r w:rsidR="00FC424F" w:rsidRPr="00BF17BD">
        <w:rPr>
          <w:rFonts w:asciiTheme="minorHAnsi" w:hAnsiTheme="minorHAnsi"/>
          <w:b/>
        </w:rPr>
        <w:t xml:space="preserve"> </w:t>
      </w:r>
    </w:p>
    <w:p w:rsidR="00775FF0" w:rsidRPr="00480DBA" w:rsidRDefault="00775FF0">
      <w:pPr>
        <w:pStyle w:val="Standard"/>
        <w:rPr>
          <w:rFonts w:asciiTheme="minorHAnsi" w:hAnsiTheme="minorHAnsi"/>
          <w:sz w:val="20"/>
        </w:rPr>
      </w:pPr>
    </w:p>
    <w:p w:rsidR="00775FF0" w:rsidRPr="00BF17BD" w:rsidRDefault="00856880" w:rsidP="003F6AC8">
      <w:pPr>
        <w:rPr>
          <w:rFonts w:asciiTheme="minorHAnsi" w:hAnsiTheme="minorHAnsi"/>
          <w:b/>
        </w:rPr>
      </w:pPr>
      <w:r w:rsidRPr="00BF17BD">
        <w:rPr>
          <w:rFonts w:asciiTheme="minorHAnsi" w:hAnsiTheme="minorHAnsi"/>
          <w:b/>
        </w:rPr>
        <w:t xml:space="preserve">Ligue :     </w:t>
      </w:r>
      <w:r w:rsidR="00FC424F" w:rsidRPr="00BF17BD">
        <w:rPr>
          <w:rFonts w:asciiTheme="minorHAnsi" w:hAnsiTheme="minorHAnsi"/>
          <w:b/>
        </w:rPr>
        <w:t xml:space="preserve"> </w:t>
      </w:r>
    </w:p>
    <w:p w:rsidR="00775FF0" w:rsidRPr="00480DBA" w:rsidRDefault="00775FF0">
      <w:pPr>
        <w:pStyle w:val="Standard"/>
        <w:rPr>
          <w:rFonts w:asciiTheme="minorHAnsi" w:hAnsiTheme="minorHAnsi"/>
          <w:sz w:val="20"/>
        </w:rPr>
      </w:pPr>
    </w:p>
    <w:p w:rsidR="00775FF0" w:rsidRPr="00BF17BD" w:rsidRDefault="00856880" w:rsidP="003F6AC8">
      <w:pPr>
        <w:rPr>
          <w:rFonts w:asciiTheme="minorHAnsi" w:hAnsiTheme="minorHAnsi"/>
          <w:b/>
        </w:rPr>
      </w:pPr>
      <w:r w:rsidRPr="00BF17BD">
        <w:rPr>
          <w:rFonts w:asciiTheme="minorHAnsi" w:hAnsiTheme="minorHAnsi"/>
          <w:b/>
        </w:rPr>
        <w:t>Dates</w:t>
      </w:r>
      <w:r w:rsidR="00C84039" w:rsidRPr="00BF17BD">
        <w:rPr>
          <w:rFonts w:asciiTheme="minorHAnsi" w:hAnsiTheme="minorHAnsi"/>
          <w:b/>
        </w:rPr>
        <w:t xml:space="preserve"> et horaires</w:t>
      </w:r>
      <w:r w:rsidR="00444032">
        <w:rPr>
          <w:rFonts w:asciiTheme="minorHAnsi" w:hAnsiTheme="minorHAnsi"/>
          <w:b/>
        </w:rPr>
        <w:t xml:space="preserve"> (</w:t>
      </w:r>
      <w:r w:rsidR="00444032" w:rsidRPr="00444032">
        <w:rPr>
          <w:rFonts w:asciiTheme="minorHAnsi" w:hAnsiTheme="minorHAnsi"/>
        </w:rPr>
        <w:t>horaires</w:t>
      </w:r>
      <w:r w:rsidR="00444032">
        <w:rPr>
          <w:rFonts w:asciiTheme="minorHAnsi" w:hAnsiTheme="minorHAnsi"/>
          <w:b/>
        </w:rPr>
        <w:t xml:space="preserve"> </w:t>
      </w:r>
      <w:r w:rsidR="00444032" w:rsidRPr="00444032">
        <w:rPr>
          <w:rFonts w:asciiTheme="minorHAnsi" w:hAnsiTheme="minorHAnsi"/>
        </w:rPr>
        <w:t>si stage en ligne</w:t>
      </w:r>
      <w:r w:rsidR="00444032">
        <w:rPr>
          <w:rFonts w:asciiTheme="minorHAnsi" w:hAnsiTheme="minorHAnsi"/>
          <w:b/>
        </w:rPr>
        <w:t>)</w:t>
      </w:r>
      <w:r w:rsidRPr="00BF17BD">
        <w:rPr>
          <w:rFonts w:asciiTheme="minorHAnsi" w:hAnsiTheme="minorHAnsi"/>
          <w:b/>
        </w:rPr>
        <w:t xml:space="preserve"> :    </w:t>
      </w:r>
      <w:r w:rsidR="00FC424F" w:rsidRPr="00BF17BD">
        <w:rPr>
          <w:rFonts w:asciiTheme="minorHAnsi" w:hAnsiTheme="minorHAnsi"/>
          <w:b/>
        </w:rPr>
        <w:t xml:space="preserve"> </w:t>
      </w:r>
    </w:p>
    <w:p w:rsidR="00775FF0" w:rsidRPr="00480DBA" w:rsidRDefault="00775FF0">
      <w:pPr>
        <w:pStyle w:val="Standard"/>
        <w:rPr>
          <w:rFonts w:asciiTheme="minorHAnsi" w:hAnsiTheme="minorHAnsi"/>
          <w:sz w:val="18"/>
        </w:rPr>
      </w:pPr>
    </w:p>
    <w:p w:rsidR="00775FF0" w:rsidRPr="00BF17BD" w:rsidRDefault="00856880">
      <w:pPr>
        <w:pStyle w:val="Standard"/>
        <w:rPr>
          <w:rFonts w:asciiTheme="minorHAnsi" w:hAnsiTheme="minorHAnsi"/>
          <w:b/>
        </w:rPr>
      </w:pPr>
      <w:r w:rsidRPr="00BF17BD">
        <w:rPr>
          <w:rFonts w:asciiTheme="minorHAnsi" w:hAnsiTheme="minorHAnsi"/>
          <w:b/>
        </w:rPr>
        <w:t>Adresse</w:t>
      </w:r>
      <w:r w:rsidR="007916EC">
        <w:rPr>
          <w:rFonts w:asciiTheme="minorHAnsi" w:hAnsiTheme="minorHAnsi"/>
          <w:b/>
        </w:rPr>
        <w:t xml:space="preserve"> </w:t>
      </w:r>
      <w:r w:rsidR="005E36C3">
        <w:rPr>
          <w:rFonts w:asciiTheme="minorHAnsi" w:hAnsiTheme="minorHAnsi"/>
          <w:b/>
        </w:rPr>
        <w:t>complète</w:t>
      </w:r>
      <w:r w:rsidRPr="00BF17BD">
        <w:rPr>
          <w:rFonts w:asciiTheme="minorHAnsi" w:hAnsiTheme="minorHAnsi"/>
          <w:b/>
        </w:rPr>
        <w:t xml:space="preserve"> de la salle de cours :    </w:t>
      </w:r>
    </w:p>
    <w:p w:rsidR="003F6AC8" w:rsidRPr="00480DBA" w:rsidRDefault="00FC424F" w:rsidP="003F6AC8">
      <w:pPr>
        <w:rPr>
          <w:rFonts w:asciiTheme="minorHAnsi" w:hAnsiTheme="minorHAnsi"/>
          <w:sz w:val="20"/>
        </w:rPr>
      </w:pPr>
      <w:r w:rsidRPr="00480DBA">
        <w:rPr>
          <w:rFonts w:asciiTheme="minorHAnsi" w:hAnsiTheme="minorHAnsi"/>
          <w:b/>
          <w:sz w:val="18"/>
        </w:rPr>
        <w:t xml:space="preserve"> </w:t>
      </w:r>
    </w:p>
    <w:p w:rsidR="00775FF0" w:rsidRDefault="00856880" w:rsidP="003B1002">
      <w:pPr>
        <w:rPr>
          <w:rFonts w:asciiTheme="minorHAnsi" w:hAnsiTheme="minorHAnsi"/>
        </w:rPr>
      </w:pPr>
      <w:r w:rsidRPr="00BF17BD">
        <w:rPr>
          <w:rFonts w:asciiTheme="minorHAnsi" w:hAnsiTheme="minorHAnsi"/>
          <w:b/>
        </w:rPr>
        <w:t>Informations</w:t>
      </w:r>
      <w:r w:rsidR="00BF17BD" w:rsidRPr="00BF17BD">
        <w:rPr>
          <w:rFonts w:asciiTheme="minorHAnsi" w:hAnsiTheme="minorHAnsi"/>
          <w:b/>
        </w:rPr>
        <w:t xml:space="preserve"> </w:t>
      </w:r>
      <w:r w:rsidRPr="00BF17BD">
        <w:rPr>
          <w:rFonts w:asciiTheme="minorHAnsi" w:hAnsiTheme="minorHAnsi"/>
          <w:b/>
        </w:rPr>
        <w:t>complémentaires</w:t>
      </w:r>
      <w:r w:rsidR="00BF17BD" w:rsidRPr="00BF17BD">
        <w:rPr>
          <w:rFonts w:asciiTheme="minorHAnsi" w:hAnsiTheme="minorHAnsi"/>
          <w:b/>
        </w:rPr>
        <w:t xml:space="preserve"> éventuelles</w:t>
      </w:r>
      <w:r w:rsidRPr="00BF17BD">
        <w:rPr>
          <w:rFonts w:asciiTheme="minorHAnsi" w:hAnsiTheme="minorHAnsi"/>
          <w:b/>
        </w:rPr>
        <w:t xml:space="preserve"> pour l’annonce du stage sur le site FFE</w:t>
      </w:r>
      <w:r w:rsidR="009F0603" w:rsidRPr="00BF17BD">
        <w:rPr>
          <w:rFonts w:asciiTheme="minorHAnsi" w:hAnsiTheme="minorHAnsi"/>
          <w:b/>
        </w:rPr>
        <w:t>-DNA</w:t>
      </w:r>
      <w:r w:rsidRPr="003F6AC8">
        <w:rPr>
          <w:rFonts w:asciiTheme="minorHAnsi" w:hAnsiTheme="minorHAnsi"/>
        </w:rPr>
        <w:t> :</w:t>
      </w:r>
    </w:p>
    <w:p w:rsidR="000D2C90" w:rsidRPr="00480DBA" w:rsidRDefault="000D2C90" w:rsidP="003B1002">
      <w:pPr>
        <w:rPr>
          <w:rFonts w:asciiTheme="minorHAnsi" w:hAnsiTheme="minorHAnsi"/>
          <w:sz w:val="20"/>
        </w:rPr>
      </w:pPr>
    </w:p>
    <w:p w:rsidR="00775FF0" w:rsidRPr="00BF17BD" w:rsidRDefault="00856880">
      <w:pPr>
        <w:pStyle w:val="Standard"/>
        <w:rPr>
          <w:rFonts w:asciiTheme="minorHAnsi" w:hAnsiTheme="minorHAnsi"/>
          <w:b/>
        </w:rPr>
      </w:pPr>
      <w:r w:rsidRPr="00BF17BD">
        <w:rPr>
          <w:rFonts w:asciiTheme="minorHAnsi" w:hAnsiTheme="minorHAnsi"/>
          <w:b/>
        </w:rPr>
        <w:t>Organisateur :</w:t>
      </w:r>
      <w:r w:rsidR="003F6AC8" w:rsidRPr="00BF17BD">
        <w:rPr>
          <w:rFonts w:asciiTheme="minorHAnsi" w:hAnsiTheme="minorHAnsi"/>
          <w:b/>
        </w:rPr>
        <w:t xml:space="preserve"> </w:t>
      </w:r>
      <w:r w:rsidR="00FC424F" w:rsidRPr="00BF17BD">
        <w:rPr>
          <w:rFonts w:asciiTheme="minorHAnsi" w:hAnsiTheme="minorHAnsi"/>
          <w:b/>
        </w:rPr>
        <w:t xml:space="preserve"> </w:t>
      </w:r>
      <w:r w:rsidRPr="00BF17BD">
        <w:rPr>
          <w:rFonts w:asciiTheme="minorHAnsi" w:hAnsiTheme="minorHAnsi"/>
          <w:b/>
        </w:rPr>
        <w:t xml:space="preserve">   </w:t>
      </w:r>
    </w:p>
    <w:p w:rsidR="00775FF0" w:rsidRPr="003F6AC8" w:rsidRDefault="00856880">
      <w:pPr>
        <w:pStyle w:val="Standard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3F6AC8">
        <w:rPr>
          <w:rFonts w:asciiTheme="minorHAnsi" w:hAnsiTheme="minorHAnsi"/>
          <w:i/>
          <w:iCs/>
          <w:sz w:val="18"/>
          <w:szCs w:val="18"/>
        </w:rPr>
        <w:t>par</w:t>
      </w:r>
      <w:proofErr w:type="gramEnd"/>
      <w:r w:rsidRPr="003F6AC8">
        <w:rPr>
          <w:rFonts w:asciiTheme="minorHAnsi" w:hAnsiTheme="minorHAnsi"/>
          <w:i/>
          <w:iCs/>
          <w:sz w:val="18"/>
          <w:szCs w:val="18"/>
        </w:rPr>
        <w:t xml:space="preserve"> exemple : ligue XXX</w:t>
      </w:r>
    </w:p>
    <w:p w:rsidR="00775FF0" w:rsidRPr="004E7817" w:rsidRDefault="003F6AC8">
      <w:pPr>
        <w:pStyle w:val="Standard"/>
        <w:rPr>
          <w:rFonts w:asciiTheme="minorHAnsi" w:hAnsiTheme="minorHAnsi"/>
          <w:b/>
        </w:rPr>
      </w:pPr>
      <w:r w:rsidRPr="004E7817">
        <w:rPr>
          <w:rFonts w:asciiTheme="minorHAnsi" w:hAnsiTheme="minorHAnsi"/>
          <w:b/>
        </w:rPr>
        <w:t xml:space="preserve">Représenté par : </w:t>
      </w:r>
      <w:r w:rsidR="00FC424F" w:rsidRPr="004E7817">
        <w:rPr>
          <w:rFonts w:asciiTheme="minorHAnsi" w:hAnsiTheme="minorHAnsi"/>
          <w:b/>
        </w:rPr>
        <w:t xml:space="preserve"> </w:t>
      </w:r>
    </w:p>
    <w:p w:rsidR="00775FF0" w:rsidRPr="003F6AC8" w:rsidRDefault="00856880">
      <w:pPr>
        <w:pStyle w:val="Standard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3F6AC8">
        <w:rPr>
          <w:rFonts w:asciiTheme="minorHAnsi" w:hAnsiTheme="minorHAnsi"/>
          <w:i/>
          <w:iCs/>
          <w:sz w:val="18"/>
          <w:szCs w:val="18"/>
        </w:rPr>
        <w:t>nom</w:t>
      </w:r>
      <w:proofErr w:type="gramEnd"/>
      <w:r w:rsidRPr="003F6AC8">
        <w:rPr>
          <w:rFonts w:asciiTheme="minorHAnsi" w:hAnsiTheme="minorHAnsi"/>
          <w:i/>
          <w:iCs/>
          <w:sz w:val="18"/>
          <w:szCs w:val="18"/>
        </w:rPr>
        <w:t xml:space="preserve"> et prénom de la personne qui organise</w:t>
      </w:r>
    </w:p>
    <w:p w:rsidR="00775FF0" w:rsidRPr="00BF17BD" w:rsidRDefault="00856880">
      <w:pPr>
        <w:pStyle w:val="Standard"/>
        <w:rPr>
          <w:rFonts w:asciiTheme="minorHAnsi" w:hAnsiTheme="minorHAnsi"/>
          <w:b/>
        </w:rPr>
      </w:pPr>
      <w:r w:rsidRPr="00BF17BD">
        <w:rPr>
          <w:rFonts w:asciiTheme="minorHAnsi" w:hAnsiTheme="minorHAnsi"/>
          <w:b/>
        </w:rPr>
        <w:t xml:space="preserve">Adresse électronique :   </w:t>
      </w:r>
      <w:r w:rsidR="00FC424F" w:rsidRPr="00BF17BD">
        <w:rPr>
          <w:rFonts w:asciiTheme="minorHAnsi" w:hAnsiTheme="minorHAnsi"/>
          <w:b/>
        </w:rPr>
        <w:t xml:space="preserve"> </w:t>
      </w:r>
    </w:p>
    <w:p w:rsidR="003F6AC8" w:rsidRPr="00480DBA" w:rsidRDefault="003F6AC8" w:rsidP="003F6AC8">
      <w:pPr>
        <w:rPr>
          <w:rFonts w:asciiTheme="minorHAnsi" w:hAnsiTheme="minorHAnsi"/>
          <w:sz w:val="14"/>
        </w:rPr>
      </w:pPr>
    </w:p>
    <w:p w:rsidR="00775FF0" w:rsidRPr="003F6AC8" w:rsidRDefault="00856880">
      <w:pPr>
        <w:pStyle w:val="Standard"/>
        <w:rPr>
          <w:rFonts w:asciiTheme="minorHAnsi" w:hAnsiTheme="minorHAnsi"/>
        </w:rPr>
      </w:pPr>
      <w:r w:rsidRPr="00BF17BD">
        <w:rPr>
          <w:rFonts w:asciiTheme="minorHAnsi" w:hAnsiTheme="minorHAnsi"/>
          <w:b/>
        </w:rPr>
        <w:t>Nom et prénom du formateur </w:t>
      </w:r>
      <w:r w:rsidRPr="003F6AC8">
        <w:rPr>
          <w:rFonts w:asciiTheme="minorHAnsi" w:hAnsiTheme="minorHAnsi"/>
        </w:rPr>
        <w:t>:</w:t>
      </w:r>
      <w:r w:rsidR="003F6AC8" w:rsidRPr="003F6AC8">
        <w:rPr>
          <w:rFonts w:asciiTheme="minorHAnsi" w:hAnsiTheme="minorHAnsi"/>
          <w:b/>
        </w:rPr>
        <w:t xml:space="preserve"> </w:t>
      </w:r>
      <w:r w:rsidR="00FC424F">
        <w:rPr>
          <w:rFonts w:asciiTheme="minorHAnsi" w:hAnsiTheme="minorHAnsi"/>
          <w:b/>
        </w:rPr>
        <w:t xml:space="preserve"> </w:t>
      </w:r>
    </w:p>
    <w:p w:rsidR="00775FF0" w:rsidRPr="003F6AC8" w:rsidRDefault="00775FF0">
      <w:pPr>
        <w:pStyle w:val="Standard"/>
        <w:rPr>
          <w:rFonts w:asciiTheme="minorHAnsi" w:hAnsi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75FF0" w:rsidRPr="003F6A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F0" w:rsidRPr="003F6AC8" w:rsidRDefault="00856880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3F6AC8">
              <w:rPr>
                <w:rFonts w:asciiTheme="minorHAnsi" w:hAnsiTheme="minorHAnsi"/>
              </w:rPr>
              <w:t>L'organisateur peut être la Fédération, une ligue, un CDJE, un club, ou un comité organisateur regroupant plusieurs de ces composantes.</w:t>
            </w:r>
          </w:p>
          <w:p w:rsidR="00775FF0" w:rsidRPr="003F6AC8" w:rsidRDefault="00856880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3F6AC8">
              <w:rPr>
                <w:rFonts w:asciiTheme="minorHAnsi" w:hAnsiTheme="minorHAnsi"/>
              </w:rPr>
              <w:t>Ce formulaire, complété par le représentant de l'org</w:t>
            </w:r>
            <w:bookmarkStart w:id="0" w:name="_GoBack"/>
            <w:bookmarkEnd w:id="0"/>
            <w:r w:rsidRPr="003F6AC8">
              <w:rPr>
                <w:rFonts w:asciiTheme="minorHAnsi" w:hAnsiTheme="minorHAnsi"/>
              </w:rPr>
              <w:t xml:space="preserve">anisateur, doit être adressé par courrier électronique à </w:t>
            </w:r>
            <w:r w:rsidR="007755E1">
              <w:rPr>
                <w:rFonts w:asciiTheme="minorHAnsi" w:hAnsiTheme="minorHAnsi"/>
              </w:rPr>
              <w:t>Rachid Heddache</w:t>
            </w:r>
            <w:r w:rsidRPr="003F6AC8">
              <w:rPr>
                <w:rFonts w:asciiTheme="minorHAnsi" w:hAnsiTheme="minorHAnsi"/>
              </w:rPr>
              <w:t xml:space="preserve">, </w:t>
            </w:r>
            <w:r w:rsidR="003F6AC8">
              <w:rPr>
                <w:rFonts w:asciiTheme="minorHAnsi" w:hAnsiTheme="minorHAnsi"/>
              </w:rPr>
              <w:t>Directeur de l’Education</w:t>
            </w:r>
            <w:r w:rsidRPr="003F6AC8">
              <w:rPr>
                <w:rFonts w:asciiTheme="minorHAnsi" w:hAnsiTheme="minorHAnsi"/>
              </w:rPr>
              <w:t xml:space="preserve"> des arbitres, à l'adresse suivante :</w:t>
            </w:r>
          </w:p>
          <w:p w:rsidR="00775FF0" w:rsidRPr="003F6AC8" w:rsidRDefault="00250DE4" w:rsidP="00484F0B">
            <w:pPr>
              <w:pStyle w:val="TableContents"/>
              <w:jc w:val="both"/>
              <w:rPr>
                <w:rFonts w:asciiTheme="minorHAnsi" w:hAnsiTheme="minorHAnsi"/>
              </w:rPr>
            </w:pPr>
            <w:hyperlink r:id="rId7" w:history="1">
              <w:r w:rsidR="00436EBC" w:rsidRPr="008C1136">
                <w:rPr>
                  <w:rStyle w:val="Lienhypertexte"/>
                  <w:rFonts w:asciiTheme="minorHAnsi" w:hAnsiTheme="minorHAnsi"/>
                </w:rPr>
                <w:t>direc.educ.dna@gmail.com</w:t>
              </w:r>
            </w:hyperlink>
            <w:r w:rsidR="00436EBC">
              <w:rPr>
                <w:rFonts w:asciiTheme="minorHAnsi" w:hAnsiTheme="minorHAnsi"/>
              </w:rPr>
              <w:t xml:space="preserve"> </w:t>
            </w:r>
          </w:p>
        </w:tc>
      </w:tr>
    </w:tbl>
    <w:p w:rsidR="00775FF0" w:rsidRPr="003F6AC8" w:rsidRDefault="00775FF0">
      <w:pPr>
        <w:pStyle w:val="Standard"/>
        <w:rPr>
          <w:rFonts w:asciiTheme="minorHAnsi" w:hAnsi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75FF0" w:rsidRPr="003F6A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F0" w:rsidRPr="003F6AC8" w:rsidRDefault="00856880">
            <w:pPr>
              <w:pStyle w:val="Standard"/>
              <w:rPr>
                <w:rFonts w:asciiTheme="minorHAnsi" w:hAnsiTheme="minorHAnsi"/>
                <w:b/>
                <w:bCs/>
                <w:color w:val="FF0000"/>
              </w:rPr>
            </w:pPr>
            <w:r w:rsidRPr="003F6AC8">
              <w:rPr>
                <w:rFonts w:asciiTheme="minorHAnsi" w:hAnsiTheme="minorHAnsi"/>
                <w:b/>
                <w:bCs/>
                <w:color w:val="FF0000"/>
              </w:rPr>
              <w:t>Réservé au D</w:t>
            </w:r>
            <w:r w:rsidR="00516EBB">
              <w:rPr>
                <w:rFonts w:asciiTheme="minorHAnsi" w:hAnsiTheme="minorHAnsi"/>
                <w:b/>
                <w:bCs/>
                <w:color w:val="FF0000"/>
              </w:rPr>
              <w:t>E</w:t>
            </w:r>
            <w:r w:rsidRPr="003F6AC8">
              <w:rPr>
                <w:rFonts w:asciiTheme="minorHAnsi" w:hAnsiTheme="minorHAnsi"/>
                <w:b/>
                <w:bCs/>
                <w:color w:val="FF0000"/>
              </w:rPr>
              <w:t>A *</w:t>
            </w:r>
          </w:p>
          <w:p w:rsidR="00775FF0" w:rsidRPr="003F6AC8" w:rsidRDefault="00856880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F6AC8">
              <w:rPr>
                <w:rFonts w:asciiTheme="minorHAnsi" w:hAnsiTheme="minorHAnsi"/>
                <w:b/>
                <w:bCs/>
                <w:i/>
                <w:iCs/>
                <w:color w:val="FF0000"/>
                <w:sz w:val="18"/>
                <w:szCs w:val="18"/>
              </w:rPr>
              <w:t>* vous ne devez rien écrire dans cette zone</w:t>
            </w:r>
          </w:p>
          <w:p w:rsidR="00775FF0" w:rsidRPr="003F6AC8" w:rsidRDefault="00856880" w:rsidP="00B115C0">
            <w:pPr>
              <w:pStyle w:val="Standard"/>
              <w:rPr>
                <w:rFonts w:asciiTheme="minorHAnsi" w:hAnsiTheme="minorHAnsi"/>
              </w:rPr>
            </w:pPr>
            <w:r w:rsidRPr="00BF17BD">
              <w:rPr>
                <w:rFonts w:asciiTheme="minorHAnsi" w:hAnsiTheme="minorHAnsi"/>
                <w:b/>
              </w:rPr>
              <w:t>N° d'homologation :</w:t>
            </w:r>
            <w:r w:rsidR="00775A2C" w:rsidRPr="00BF17B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75FF0" w:rsidRPr="003F6AC8" w:rsidRDefault="00775FF0">
      <w:pPr>
        <w:pStyle w:val="Standard"/>
        <w:rPr>
          <w:rFonts w:asciiTheme="minorHAnsi" w:hAnsiTheme="minorHAnsi"/>
          <w:color w:val="FF0000"/>
        </w:rPr>
      </w:pPr>
    </w:p>
    <w:sectPr w:rsidR="00775FF0" w:rsidRPr="003F6AC8" w:rsidSect="00265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E4" w:rsidRDefault="00250DE4">
      <w:r>
        <w:separator/>
      </w:r>
    </w:p>
  </w:endnote>
  <w:endnote w:type="continuationSeparator" w:id="0">
    <w:p w:rsidR="00250DE4" w:rsidRDefault="0025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A7" w:rsidRDefault="001835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02" w:rsidRPr="001835A7" w:rsidRDefault="003B1002" w:rsidP="003B1002">
    <w:pPr>
      <w:jc w:val="center"/>
      <w:rPr>
        <w:rFonts w:ascii="Arial" w:hAnsi="Arial" w:cs="Arial"/>
        <w:sz w:val="22"/>
        <w:szCs w:val="22"/>
      </w:rPr>
    </w:pPr>
    <w:r w:rsidRPr="001835A7">
      <w:rPr>
        <w:rFonts w:ascii="Arial" w:hAnsi="Arial" w:cs="Arial"/>
        <w:sz w:val="22"/>
        <w:szCs w:val="22"/>
        <w:highlight w:val="yellow"/>
      </w:rPr>
      <w:t>Merci de renvoyer ce formulaire sous une forme modifiable (Word ou OpenOffice gratuit), permettant ainsi de récupérer facilement les informations s’y trouvant sans avoir à tout ressaisir !</w:t>
    </w:r>
  </w:p>
  <w:p w:rsidR="003B1002" w:rsidRDefault="003B10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A7" w:rsidRDefault="001835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E4" w:rsidRDefault="00250DE4">
      <w:r>
        <w:rPr>
          <w:color w:val="000000"/>
        </w:rPr>
        <w:ptab w:relativeTo="margin" w:alignment="center" w:leader="none"/>
      </w:r>
    </w:p>
  </w:footnote>
  <w:footnote w:type="continuationSeparator" w:id="0">
    <w:p w:rsidR="00250DE4" w:rsidRDefault="0025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A7" w:rsidRDefault="001835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6D" w:rsidRDefault="00DD64D5" w:rsidP="002650A8">
    <w:pPr>
      <w:pStyle w:val="En-tte"/>
      <w:tabs>
        <w:tab w:val="clear" w:pos="4536"/>
        <w:tab w:val="clear" w:pos="9072"/>
        <w:tab w:val="left" w:pos="5328"/>
      </w:tabs>
    </w:pPr>
    <w:r>
      <w:rPr>
        <w:rFonts w:asciiTheme="minorHAnsi" w:hAnsiTheme="minorHAnsi"/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B9C09" wp14:editId="3CADC063">
              <wp:simplePos x="0" y="0"/>
              <wp:positionH relativeFrom="column">
                <wp:posOffset>1565452</wp:posOffset>
              </wp:positionH>
              <wp:positionV relativeFrom="paragraph">
                <wp:posOffset>0</wp:posOffset>
              </wp:positionV>
              <wp:extent cx="4619548" cy="475488"/>
              <wp:effectExtent l="0" t="0" r="10160" b="203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548" cy="475488"/>
                      </a:xfrm>
                      <a:prstGeom prst="rect">
                        <a:avLst/>
                      </a:prstGeom>
                      <a:solidFill>
                        <a:srgbClr val="529ED2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4D5" w:rsidRPr="00FF3367" w:rsidRDefault="00DD64D5" w:rsidP="00DD64D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FF3367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4"/>
                            </w:rPr>
                            <w:t>Direction Nationale de l’Arbitrage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B9C0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23.25pt;margin-top:0;width:363.7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" fillcolor="#529ed2" strokeweight=".5pt">
              <v:textbox>
                <w:txbxContent>
                  <w:p w:rsidR="00DD64D5" w:rsidRPr="00FF3367" w:rsidRDefault="00DD64D5" w:rsidP="00DD64D5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</w:rPr>
                    </w:pPr>
                    <w:r w:rsidRPr="00FF3367"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</w:rPr>
                      <w:t>Direction Nationale de l’Arbitrage</w:t>
                    </w:r>
                  </w:p>
                </w:txbxContent>
              </v:textbox>
            </v:shape>
          </w:pict>
        </mc:Fallback>
      </mc:AlternateContent>
    </w:r>
    <w:r w:rsidR="001A71A9">
      <w:rPr>
        <w:noProof/>
        <w:lang w:eastAsia="fr-FR" w:bidi="ar-SA"/>
      </w:rPr>
      <w:t xml:space="preserve"> </w:t>
    </w:r>
    <w:r w:rsidR="000C146D">
      <w:rPr>
        <w:noProof/>
        <w:lang w:eastAsia="fr-FR" w:bidi="ar-SA"/>
      </w:rPr>
      <w:drawing>
        <wp:inline distT="0" distB="0" distL="0" distR="0" wp14:anchorId="7B83CA0D">
          <wp:extent cx="1260531" cy="60429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531" cy="60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0A8">
      <w:rPr>
        <w:noProof/>
        <w:lang w:eastAsia="fr-FR" w:bidi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A7" w:rsidRDefault="001835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7ADB"/>
    <w:multiLevelType w:val="hybridMultilevel"/>
    <w:tmpl w:val="A8869E06"/>
    <w:lvl w:ilvl="0" w:tplc="8998299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1ACF"/>
    <w:multiLevelType w:val="multilevel"/>
    <w:tmpl w:val="382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0"/>
    <w:rsid w:val="00041F7B"/>
    <w:rsid w:val="000C146D"/>
    <w:rsid w:val="000D2C90"/>
    <w:rsid w:val="00115066"/>
    <w:rsid w:val="001835A7"/>
    <w:rsid w:val="00197C1A"/>
    <w:rsid w:val="001A71A9"/>
    <w:rsid w:val="001F4539"/>
    <w:rsid w:val="00250DE4"/>
    <w:rsid w:val="002650A8"/>
    <w:rsid w:val="002B5F3A"/>
    <w:rsid w:val="002C6843"/>
    <w:rsid w:val="00302A6E"/>
    <w:rsid w:val="00306374"/>
    <w:rsid w:val="003573DA"/>
    <w:rsid w:val="003812BB"/>
    <w:rsid w:val="003A582F"/>
    <w:rsid w:val="003B1002"/>
    <w:rsid w:val="003F6AC8"/>
    <w:rsid w:val="00416562"/>
    <w:rsid w:val="00436EBC"/>
    <w:rsid w:val="00444032"/>
    <w:rsid w:val="00455DE2"/>
    <w:rsid w:val="00480DBA"/>
    <w:rsid w:val="00484F0B"/>
    <w:rsid w:val="00497724"/>
    <w:rsid w:val="004C6D5B"/>
    <w:rsid w:val="004E7817"/>
    <w:rsid w:val="00516EBB"/>
    <w:rsid w:val="005E36C3"/>
    <w:rsid w:val="005F372C"/>
    <w:rsid w:val="00600367"/>
    <w:rsid w:val="00642234"/>
    <w:rsid w:val="006551C3"/>
    <w:rsid w:val="0069290E"/>
    <w:rsid w:val="006D05F0"/>
    <w:rsid w:val="006E1258"/>
    <w:rsid w:val="007405A4"/>
    <w:rsid w:val="007755E1"/>
    <w:rsid w:val="00775A2C"/>
    <w:rsid w:val="00775FF0"/>
    <w:rsid w:val="007916EC"/>
    <w:rsid w:val="007A0CA9"/>
    <w:rsid w:val="007A336A"/>
    <w:rsid w:val="0081580F"/>
    <w:rsid w:val="008269C1"/>
    <w:rsid w:val="00831B3C"/>
    <w:rsid w:val="00856880"/>
    <w:rsid w:val="0086058E"/>
    <w:rsid w:val="00893C90"/>
    <w:rsid w:val="008D034F"/>
    <w:rsid w:val="00906C32"/>
    <w:rsid w:val="009160FB"/>
    <w:rsid w:val="009A2BAB"/>
    <w:rsid w:val="009C2CB7"/>
    <w:rsid w:val="009E415A"/>
    <w:rsid w:val="009F0603"/>
    <w:rsid w:val="00A215D1"/>
    <w:rsid w:val="00AF6908"/>
    <w:rsid w:val="00B115C0"/>
    <w:rsid w:val="00B22CF0"/>
    <w:rsid w:val="00BB536E"/>
    <w:rsid w:val="00BC029D"/>
    <w:rsid w:val="00BD5A71"/>
    <w:rsid w:val="00BF17BD"/>
    <w:rsid w:val="00C24E81"/>
    <w:rsid w:val="00C84039"/>
    <w:rsid w:val="00C859AB"/>
    <w:rsid w:val="00CC5003"/>
    <w:rsid w:val="00D01A8F"/>
    <w:rsid w:val="00D94357"/>
    <w:rsid w:val="00D94D9E"/>
    <w:rsid w:val="00DD64D5"/>
    <w:rsid w:val="00DF437C"/>
    <w:rsid w:val="00E2401B"/>
    <w:rsid w:val="00E47F72"/>
    <w:rsid w:val="00E92244"/>
    <w:rsid w:val="00F0595B"/>
    <w:rsid w:val="00F30DE7"/>
    <w:rsid w:val="00F6177A"/>
    <w:rsid w:val="00FA24C1"/>
    <w:rsid w:val="00FB5582"/>
    <w:rsid w:val="00FC424F"/>
    <w:rsid w:val="00FD3FC2"/>
    <w:rsid w:val="00FE0A92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6EF52-ECB0-4CB5-8503-02C9600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55DE2"/>
  </w:style>
  <w:style w:type="paragraph" w:customStyle="1" w:styleId="Heading">
    <w:name w:val="Heading"/>
    <w:basedOn w:val="Standard"/>
    <w:next w:val="Textbody"/>
    <w:rsid w:val="00455D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5DE2"/>
    <w:pPr>
      <w:spacing w:after="120"/>
    </w:pPr>
  </w:style>
  <w:style w:type="paragraph" w:styleId="Liste">
    <w:name w:val="List"/>
    <w:basedOn w:val="Textbody"/>
    <w:rsid w:val="00455DE2"/>
  </w:style>
  <w:style w:type="paragraph" w:styleId="Lgende">
    <w:name w:val="caption"/>
    <w:basedOn w:val="Standard"/>
    <w:rsid w:val="00455D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DE2"/>
    <w:pPr>
      <w:suppressLineNumbers/>
    </w:pPr>
  </w:style>
  <w:style w:type="paragraph" w:customStyle="1" w:styleId="TableContents">
    <w:name w:val="Table Contents"/>
    <w:basedOn w:val="Standard"/>
    <w:rsid w:val="00455DE2"/>
    <w:pPr>
      <w:suppressLineNumbers/>
    </w:pPr>
  </w:style>
  <w:style w:type="character" w:customStyle="1" w:styleId="Internetlink">
    <w:name w:val="Internet link"/>
    <w:rsid w:val="00455DE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436E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146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C146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C146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C146D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B115C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F3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.educ.d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Rachid Heddache</cp:lastModifiedBy>
  <cp:revision>26</cp:revision>
  <dcterms:created xsi:type="dcterms:W3CDTF">2018-12-19T16:19:00Z</dcterms:created>
  <dcterms:modified xsi:type="dcterms:W3CDTF">2023-03-27T15:19:00Z</dcterms:modified>
</cp:coreProperties>
</file>